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02"/>
        <w:tblW w:w="0" w:type="auto"/>
        <w:tblLook w:val="04A0"/>
      </w:tblPr>
      <w:tblGrid>
        <w:gridCol w:w="4786"/>
      </w:tblGrid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19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201</w:t>
            </w:r>
            <w:r>
              <w:t>9</w:t>
            </w:r>
            <w:r w:rsidRPr="009B792D">
              <w:t xml:space="preserve"> год</w:t>
            </w:r>
            <w:r>
              <w:t xml:space="preserve"> </w:t>
            </w:r>
            <w:r w:rsidRPr="009B792D">
              <w:t xml:space="preserve"> </w:t>
            </w:r>
            <w:r>
              <w:t>и на плановый период</w:t>
            </w:r>
          </w:p>
          <w:p w:rsidR="000611E3" w:rsidRPr="009B792D" w:rsidRDefault="000611E3" w:rsidP="000611E3">
            <w:pPr>
              <w:pStyle w:val="ConsPlusNormal"/>
              <w:outlineLvl w:val="0"/>
            </w:pPr>
            <w:r>
              <w:t>2020 и 2021 годов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</w:p>
          <w:p w:rsidR="000611E3" w:rsidRPr="009B792D" w:rsidRDefault="000611E3" w:rsidP="000611E3">
            <w:pPr>
              <w:pStyle w:val="ConsPlusNormal"/>
              <w:outlineLvl w:val="0"/>
            </w:pPr>
            <w:r>
              <w:t>о</w:t>
            </w:r>
            <w:r w:rsidRPr="009B792D">
              <w:t>т</w:t>
            </w:r>
            <w:r>
              <w:t xml:space="preserve">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№</w:t>
            </w:r>
            <w:r>
              <w:t xml:space="preserve">  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Pr="000A7A34" w:rsidRDefault="000611E3" w:rsidP="000A7A34">
      <w:pPr>
        <w:pStyle w:val="a3"/>
        <w:ind w:left="8647"/>
        <w:rPr>
          <w:sz w:val="28"/>
          <w:szCs w:val="28"/>
        </w:rPr>
      </w:pPr>
    </w:p>
    <w:p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 xml:space="preserve">аспределение бюджетных ассигнований на предоставление межбюджетных трансфертов бюджетам </w:t>
      </w:r>
      <w:r w:rsidR="00A8438F">
        <w:rPr>
          <w:szCs w:val="28"/>
        </w:rPr>
        <w:t>сельских</w:t>
      </w:r>
      <w:r w:rsidR="000B5748">
        <w:rPr>
          <w:szCs w:val="28"/>
        </w:rPr>
        <w:t xml:space="preserve">  </w:t>
      </w:r>
      <w:r w:rsidR="00A8438F">
        <w:rPr>
          <w:szCs w:val="28"/>
        </w:rPr>
        <w:t xml:space="preserve"> поселений</w:t>
      </w:r>
      <w:r w:rsidRPr="00353565">
        <w:rPr>
          <w:szCs w:val="28"/>
        </w:rPr>
        <w:t xml:space="preserve"> на 201</w:t>
      </w:r>
      <w:r w:rsidR="00A8438F">
        <w:rPr>
          <w:szCs w:val="28"/>
        </w:rPr>
        <w:t>9</w:t>
      </w:r>
      <w:r w:rsidRPr="00353565">
        <w:rPr>
          <w:szCs w:val="28"/>
        </w:rPr>
        <w:t xml:space="preserve"> год и на плановый период 20</w:t>
      </w:r>
      <w:r w:rsidR="00A8438F">
        <w:rPr>
          <w:szCs w:val="28"/>
        </w:rPr>
        <w:t>20</w:t>
      </w:r>
      <w:r w:rsidRPr="00353565">
        <w:rPr>
          <w:szCs w:val="28"/>
        </w:rPr>
        <w:t xml:space="preserve"> и 202</w:t>
      </w:r>
      <w:r w:rsidR="00A8438F">
        <w:rPr>
          <w:szCs w:val="28"/>
        </w:rPr>
        <w:t>1</w:t>
      </w:r>
      <w:r w:rsidRPr="00353565">
        <w:rPr>
          <w:szCs w:val="28"/>
        </w:rPr>
        <w:t xml:space="preserve"> годов</w:t>
      </w:r>
    </w:p>
    <w:p w:rsidR="00353565" w:rsidRDefault="00353565" w:rsidP="00BB138C">
      <w:pPr>
        <w:ind w:firstLine="709"/>
        <w:jc w:val="center"/>
        <w:rPr>
          <w:szCs w:val="28"/>
        </w:rPr>
      </w:pP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180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6"/>
        <w:gridCol w:w="1984"/>
        <w:gridCol w:w="851"/>
        <w:gridCol w:w="850"/>
        <w:gridCol w:w="567"/>
        <w:gridCol w:w="709"/>
        <w:gridCol w:w="1701"/>
        <w:gridCol w:w="1701"/>
        <w:gridCol w:w="1701"/>
      </w:tblGrid>
      <w:tr w:rsidR="008C66B8" w:rsidRPr="0049598E" w:rsidTr="007420E3">
        <w:trPr>
          <w:cantSplit/>
          <w:trHeight w:val="20"/>
          <w:tblHeader/>
        </w:trPr>
        <w:tc>
          <w:tcPr>
            <w:tcW w:w="5116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A8438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201</w:t>
            </w:r>
            <w:r w:rsidR="00A8438F">
              <w:rPr>
                <w:szCs w:val="28"/>
              </w:rPr>
              <w:t>9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A8438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20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A8438F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A8438F">
              <w:rPr>
                <w:szCs w:val="28"/>
              </w:rPr>
              <w:t>1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FC0288" w:rsidRPr="0049598E" w:rsidTr="007420E3">
        <w:trPr>
          <w:cantSplit/>
          <w:trHeight w:val="20"/>
          <w:tblHeader/>
        </w:trPr>
        <w:tc>
          <w:tcPr>
            <w:tcW w:w="5116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9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182" w:type="dxa"/>
        <w:tblInd w:w="93" w:type="dxa"/>
        <w:tblLayout w:type="fixed"/>
        <w:tblLook w:val="04A0"/>
      </w:tblPr>
      <w:tblGrid>
        <w:gridCol w:w="5118"/>
        <w:gridCol w:w="1985"/>
        <w:gridCol w:w="850"/>
        <w:gridCol w:w="850"/>
        <w:gridCol w:w="567"/>
        <w:gridCol w:w="708"/>
        <w:gridCol w:w="1690"/>
        <w:gridCol w:w="11"/>
        <w:gridCol w:w="1702"/>
        <w:gridCol w:w="1701"/>
      </w:tblGrid>
      <w:tr w:rsidR="008C66B8" w:rsidRPr="00446986" w:rsidTr="007420E3">
        <w:trPr>
          <w:cantSplit/>
          <w:trHeight w:val="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6B8" w:rsidRPr="00446986" w:rsidRDefault="008C66B8" w:rsidP="008444C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66B8" w:rsidRPr="00446986" w:rsidRDefault="008C66B8" w:rsidP="00BB138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B4D0A" w:rsidRPr="00446986" w:rsidTr="007420E3">
        <w:trPr>
          <w:cantSplit/>
          <w:trHeight w:val="609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D0A" w:rsidRPr="00446986" w:rsidRDefault="008B4D0A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поселений муниципал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ного образования </w:t>
            </w:r>
            <w:r w:rsidR="000611E3"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Грачевский район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B4D0A" w:rsidRPr="00446986" w:rsidRDefault="008B4D0A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B4D0A" w:rsidRPr="00446986" w:rsidRDefault="008B4D0A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D0A" w:rsidRPr="00446986" w:rsidRDefault="008B4D0A" w:rsidP="008B4D0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D0A" w:rsidRPr="00446986" w:rsidRDefault="008B4D0A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B4D0A" w:rsidRPr="00446986" w:rsidRDefault="008B4D0A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0A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30246,0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0A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28684,0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D0A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26920,0</w:t>
            </w:r>
          </w:p>
        </w:tc>
      </w:tr>
      <w:tr w:rsidR="000611E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1E3" w:rsidRPr="00446986" w:rsidRDefault="000611E3" w:rsidP="000611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долгом муниципального образов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ния Грачевский район»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30246,0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28684,0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26920,0</w:t>
            </w:r>
          </w:p>
        </w:tc>
      </w:tr>
      <w:tr w:rsidR="000611E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1E3" w:rsidRPr="00446986" w:rsidRDefault="000611E3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стоятельности бюджетов сельских поселений»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30246,0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28684,0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26920,0</w:t>
            </w:r>
          </w:p>
        </w:tc>
      </w:tr>
      <w:tr w:rsidR="000611E3" w:rsidRPr="00446986" w:rsidTr="007420E3">
        <w:trPr>
          <w:cantSplit/>
          <w:trHeight w:val="1325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611E3" w:rsidRPr="00446986" w:rsidRDefault="000611E3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«Расчет и предоставл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ние межбюджетных трансфертов на выравн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вание бюджетной обеспеченности, сбаланс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рованность бюджетов сельских поселений и иных межбюджетных трансфертов»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30246,0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28684,0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11E3" w:rsidRPr="00446986" w:rsidRDefault="000611E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26920,0</w:t>
            </w:r>
          </w:p>
        </w:tc>
      </w:tr>
      <w:tr w:rsidR="00C96A92" w:rsidRPr="00446986" w:rsidTr="007420E3">
        <w:trPr>
          <w:cantSplit/>
          <w:trHeight w:val="568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выравнивание бюджетной обеспеченности поселений из 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ластного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511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26246,0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25184,0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23 420,0</w:t>
            </w:r>
          </w:p>
        </w:tc>
      </w:tr>
      <w:tr w:rsidR="00C96A92" w:rsidRPr="00446986" w:rsidTr="007420E3">
        <w:trPr>
          <w:cantSplit/>
          <w:trHeight w:val="407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C96A9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дотации на выравнивание бюджетной обеспеченности поселений за счет средств районного  бюджета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0220290020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511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500,0</w:t>
            </w:r>
          </w:p>
        </w:tc>
      </w:tr>
      <w:tr w:rsidR="00C96A92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Предоставление дотации на сбалансирова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ность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0220390010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512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3500,00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3000,00</w:t>
            </w:r>
          </w:p>
        </w:tc>
      </w:tr>
      <w:tr w:rsidR="00C96A92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C96A92" w:rsidP="008B4D0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поселений муниц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пального образования Грачевский район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 w:rsidP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C96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57200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57200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6A92" w:rsidRPr="00446986" w:rsidRDefault="00572003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</w:tr>
      <w:tr w:rsidR="0057200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2003" w:rsidRPr="00446986" w:rsidRDefault="00572003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долгом муниципального образов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ния Грачевский район»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/>
                <w:bCs/>
                <w:sz w:val="24"/>
                <w:szCs w:val="24"/>
              </w:rPr>
            </w:pPr>
            <w:r w:rsidRPr="00446986">
              <w:rPr>
                <w:b/>
                <w:bCs/>
                <w:sz w:val="24"/>
                <w:szCs w:val="24"/>
              </w:rPr>
              <w:t>1439,0</w:t>
            </w:r>
          </w:p>
        </w:tc>
      </w:tr>
      <w:tr w:rsidR="0057200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2003" w:rsidRPr="00446986" w:rsidRDefault="00572003" w:rsidP="008444C5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стоятельности бюджетов сельских поселений»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 w:rsidP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</w:tr>
      <w:tr w:rsidR="00572003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2003" w:rsidRPr="00446986" w:rsidRDefault="00572003" w:rsidP="0057200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</w:t>
            </w:r>
            <w:r w:rsidRPr="00446986">
              <w:rPr>
                <w:sz w:val="24"/>
                <w:szCs w:val="24"/>
              </w:rPr>
              <w:t>с</w:t>
            </w:r>
            <w:r w:rsidRPr="00446986">
              <w:rPr>
                <w:sz w:val="24"/>
                <w:szCs w:val="24"/>
              </w:rPr>
              <w:t>сариаты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446986" w:rsidRDefault="00572003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0220651180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72003" w:rsidRPr="007420E3" w:rsidRDefault="00572003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 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7420E3" w:rsidRDefault="00572003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02 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7420E3" w:rsidRDefault="00572003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03 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7420E3" w:rsidRDefault="00572003" w:rsidP="00446986">
            <w:pPr>
              <w:jc w:val="center"/>
              <w:rPr>
                <w:bCs/>
                <w:sz w:val="24"/>
                <w:szCs w:val="24"/>
              </w:rPr>
            </w:pPr>
            <w:r w:rsidRPr="007420E3">
              <w:rPr>
                <w:bCs/>
                <w:sz w:val="24"/>
                <w:szCs w:val="24"/>
              </w:rPr>
              <w:t>5</w:t>
            </w:r>
            <w:r w:rsidR="00446986" w:rsidRPr="007420E3">
              <w:rPr>
                <w:bCs/>
                <w:sz w:val="24"/>
                <w:szCs w:val="24"/>
              </w:rPr>
              <w:t>3</w:t>
            </w:r>
            <w:r w:rsidRPr="007420E3">
              <w:rPr>
                <w:bCs/>
                <w:sz w:val="24"/>
                <w:szCs w:val="24"/>
              </w:rPr>
              <w:t>0 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003" w:rsidRPr="00446986" w:rsidRDefault="00572003" w:rsidP="00C71EA2">
            <w:pPr>
              <w:jc w:val="center"/>
              <w:rPr>
                <w:bCs/>
                <w:sz w:val="24"/>
                <w:szCs w:val="24"/>
              </w:rPr>
            </w:pPr>
            <w:r w:rsidRPr="00446986">
              <w:rPr>
                <w:bCs/>
                <w:sz w:val="24"/>
                <w:szCs w:val="24"/>
              </w:rPr>
              <w:t>1439,0</w:t>
            </w:r>
          </w:p>
        </w:tc>
      </w:tr>
      <w:tr w:rsidR="00446986" w:rsidRPr="00446986" w:rsidTr="007420E3">
        <w:trPr>
          <w:cantSplit/>
          <w:trHeight w:val="816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446986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Иные  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446986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7420E3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1275,5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46986" w:rsidRPr="00446986" w:rsidTr="007420E3">
        <w:trPr>
          <w:cantSplit/>
          <w:trHeight w:val="418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C71EA2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долгом муниципального образов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ния Грачевский район»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46986" w:rsidRPr="00446986" w:rsidTr="007420E3">
        <w:trPr>
          <w:cantSplit/>
          <w:trHeight w:val="544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C71EA2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финансовой сам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446986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стоятельности бюджетов сельских поселений»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 w:rsidP="00C71EA2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96A92" w:rsidRPr="00446986" w:rsidTr="007420E3">
        <w:trPr>
          <w:cantSplit/>
          <w:trHeight w:val="527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446986" w:rsidRDefault="00446986" w:rsidP="007420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мероприятий в рамках прое</w:t>
            </w:r>
            <w:r w:rsidRPr="00446986">
              <w:rPr>
                <w:sz w:val="24"/>
                <w:szCs w:val="24"/>
              </w:rPr>
              <w:t>к</w:t>
            </w:r>
            <w:r w:rsidRPr="00446986">
              <w:rPr>
                <w:sz w:val="24"/>
                <w:szCs w:val="24"/>
              </w:rPr>
              <w:t>та "Народный бюджет"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446986" w:rsidRDefault="00446986" w:rsidP="0044698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022П565280</w:t>
            </w:r>
          </w:p>
          <w:p w:rsidR="00C96A92" w:rsidRPr="00446986" w:rsidRDefault="00C96A92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A92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46986" w:rsidRPr="00446986" w:rsidTr="007420E3">
        <w:trPr>
          <w:cantSplit/>
          <w:trHeight w:val="677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446986" w:rsidRDefault="00446986" w:rsidP="007420E3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6986">
              <w:rPr>
                <w:sz w:val="24"/>
                <w:szCs w:val="24"/>
              </w:rPr>
              <w:t>Финансирование социально значимых мер</w:t>
            </w:r>
            <w:r w:rsidRPr="00446986">
              <w:rPr>
                <w:sz w:val="24"/>
                <w:szCs w:val="24"/>
              </w:rPr>
              <w:t>о</w:t>
            </w:r>
            <w:r w:rsidRPr="00446986">
              <w:rPr>
                <w:sz w:val="24"/>
                <w:szCs w:val="24"/>
              </w:rPr>
              <w:t>приятий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46986" w:rsidRPr="00446986" w:rsidRDefault="00446986">
            <w:pPr>
              <w:jc w:val="center"/>
              <w:rPr>
                <w:sz w:val="24"/>
                <w:szCs w:val="24"/>
              </w:rPr>
            </w:pPr>
            <w:r w:rsidRPr="00446986">
              <w:rPr>
                <w:sz w:val="24"/>
                <w:szCs w:val="24"/>
              </w:rPr>
              <w:t>0220580320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1175,5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7420E3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46986" w:rsidRPr="00446986" w:rsidTr="007420E3">
        <w:trPr>
          <w:cantSplit/>
          <w:trHeight w:val="20"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8444C5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20E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446986" w:rsidP="0003555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7420E3">
            <w:pPr>
              <w:jc w:val="center"/>
              <w:rPr>
                <w:b/>
                <w:sz w:val="24"/>
                <w:szCs w:val="24"/>
              </w:rPr>
            </w:pPr>
            <w:r w:rsidRPr="007420E3">
              <w:rPr>
                <w:b/>
                <w:sz w:val="24"/>
                <w:szCs w:val="24"/>
              </w:rPr>
              <w:t>32960,5</w:t>
            </w:r>
          </w:p>
        </w:tc>
        <w:tc>
          <w:tcPr>
            <w:tcW w:w="17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7420E3" w:rsidP="007420E3">
            <w:pPr>
              <w:jc w:val="center"/>
              <w:rPr>
                <w:b/>
                <w:sz w:val="24"/>
                <w:szCs w:val="24"/>
              </w:rPr>
            </w:pPr>
            <w:r w:rsidRPr="007420E3">
              <w:rPr>
                <w:b/>
                <w:sz w:val="24"/>
                <w:szCs w:val="24"/>
              </w:rPr>
              <w:t>3017</w:t>
            </w:r>
            <w:r>
              <w:rPr>
                <w:b/>
                <w:sz w:val="24"/>
                <w:szCs w:val="24"/>
              </w:rPr>
              <w:t>3</w:t>
            </w:r>
            <w:r w:rsidRPr="007420E3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6986" w:rsidRPr="007420E3" w:rsidRDefault="007420E3">
            <w:pPr>
              <w:jc w:val="center"/>
              <w:rPr>
                <w:b/>
                <w:sz w:val="24"/>
                <w:szCs w:val="24"/>
              </w:rPr>
            </w:pPr>
            <w:r w:rsidRPr="007420E3">
              <w:rPr>
                <w:b/>
                <w:sz w:val="24"/>
                <w:szCs w:val="24"/>
              </w:rPr>
              <w:t>28409,0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0611E3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D9" w:rsidRDefault="005208D9" w:rsidP="00701422">
      <w:r>
        <w:separator/>
      </w:r>
    </w:p>
  </w:endnote>
  <w:endnote w:type="continuationSeparator" w:id="1">
    <w:p w:rsidR="005208D9" w:rsidRDefault="005208D9" w:rsidP="0070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D9" w:rsidRDefault="005208D9" w:rsidP="00701422">
      <w:r>
        <w:separator/>
      </w:r>
    </w:p>
  </w:footnote>
  <w:footnote w:type="continuationSeparator" w:id="1">
    <w:p w:rsidR="005208D9" w:rsidRDefault="005208D9" w:rsidP="00701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58A" w:rsidRPr="005F1081" w:rsidRDefault="009A3852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="004E458A"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0B5748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:rsidR="004E458A" w:rsidRDefault="004E45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9E9"/>
    <w:rsid w:val="007D39EF"/>
    <w:rsid w:val="007D4135"/>
    <w:rsid w:val="007D4615"/>
    <w:rsid w:val="007D5872"/>
    <w:rsid w:val="007D59E4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2DB44-2401-4064-B361-173FE54C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karimova</cp:lastModifiedBy>
  <cp:revision>14</cp:revision>
  <cp:lastPrinted>2018-11-13T15:38:00Z</cp:lastPrinted>
  <dcterms:created xsi:type="dcterms:W3CDTF">2017-12-20T08:28:00Z</dcterms:created>
  <dcterms:modified xsi:type="dcterms:W3CDTF">2018-11-14T15:16:00Z</dcterms:modified>
</cp:coreProperties>
</file>